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6B" w:rsidRPr="00D96D6B" w:rsidRDefault="00D96D6B" w:rsidP="00D96D6B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000000"/>
          <w:sz w:val="32"/>
          <w:szCs w:val="32"/>
        </w:rPr>
      </w:pPr>
      <w:r w:rsidRPr="00D96D6B">
        <w:rPr>
          <w:rStyle w:val="c3"/>
          <w:bCs/>
          <w:color w:val="000000"/>
          <w:sz w:val="32"/>
          <w:szCs w:val="32"/>
        </w:rPr>
        <w:t>Консультация для педагогов</w:t>
      </w:r>
    </w:p>
    <w:p w:rsidR="00D96D6B" w:rsidRDefault="00D96D6B" w:rsidP="00D96D6B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«</w:t>
      </w:r>
      <w:r>
        <w:rPr>
          <w:rStyle w:val="c3"/>
          <w:b/>
          <w:bCs/>
          <w:color w:val="000000"/>
          <w:sz w:val="32"/>
          <w:szCs w:val="32"/>
        </w:rPr>
        <w:t xml:space="preserve">Памятка с советами по </w:t>
      </w:r>
      <w:r>
        <w:rPr>
          <w:rStyle w:val="c3"/>
          <w:b/>
          <w:bCs/>
          <w:color w:val="000000"/>
          <w:sz w:val="32"/>
          <w:szCs w:val="32"/>
        </w:rPr>
        <w:t>проведению игр»</w:t>
      </w:r>
    </w:p>
    <w:p w:rsidR="00D96D6B" w:rsidRDefault="00D96D6B" w:rsidP="00D96D6B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:rsidR="00D96D6B" w:rsidRPr="00D96D6B" w:rsidRDefault="00D96D6B" w:rsidP="00D96D6B">
      <w:pPr>
        <w:pStyle w:val="c9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 w:rsidRPr="00D96D6B">
        <w:rPr>
          <w:rStyle w:val="c3"/>
          <w:bCs/>
          <w:color w:val="000000"/>
          <w:sz w:val="28"/>
          <w:szCs w:val="28"/>
        </w:rPr>
        <w:t>Инструктор по ФК,</w:t>
      </w:r>
    </w:p>
    <w:p w:rsidR="00D96D6B" w:rsidRDefault="00D96D6B" w:rsidP="00D96D6B">
      <w:pPr>
        <w:pStyle w:val="c9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 w:rsidRPr="00D96D6B">
        <w:rPr>
          <w:rStyle w:val="c3"/>
          <w:bCs/>
          <w:color w:val="000000"/>
          <w:sz w:val="28"/>
          <w:szCs w:val="28"/>
        </w:rPr>
        <w:t>Мухаметшина Г.И.</w:t>
      </w:r>
    </w:p>
    <w:p w:rsidR="00D96D6B" w:rsidRPr="009730FB" w:rsidRDefault="00D96D6B" w:rsidP="009730F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D96D6B" w:rsidRPr="00D96D6B" w:rsidRDefault="00D96D6B" w:rsidP="00AA2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D6B">
        <w:rPr>
          <w:rFonts w:ascii="Times New Roman" w:hAnsi="Times New Roman" w:cs="Times New Roman"/>
          <w:b/>
          <w:sz w:val="28"/>
          <w:szCs w:val="28"/>
          <w:lang w:eastAsia="ru-RU"/>
        </w:rPr>
        <w:t>Правило первое:</w:t>
      </w:r>
      <w:r w:rsidRPr="00D96D6B">
        <w:rPr>
          <w:rFonts w:ascii="Times New Roman" w:hAnsi="Times New Roman" w:cs="Times New Roman"/>
          <w:sz w:val="28"/>
          <w:szCs w:val="28"/>
          <w:lang w:eastAsia="ru-RU"/>
        </w:rPr>
        <w:t xml:space="preserve"> при организации подвижных игр с детьми стоит помнить, что игра должна нравиться ребенку, доставлять ему радость, быть интересной, доступной (по возрасту и возможностям).</w:t>
      </w:r>
    </w:p>
    <w:p w:rsidR="00D96D6B" w:rsidRPr="00D96D6B" w:rsidRDefault="00D96D6B" w:rsidP="00AA2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30FB">
        <w:rPr>
          <w:rFonts w:ascii="Times New Roman" w:hAnsi="Times New Roman" w:cs="Times New Roman"/>
          <w:b/>
          <w:sz w:val="28"/>
          <w:szCs w:val="28"/>
          <w:lang w:eastAsia="ru-RU"/>
        </w:rPr>
        <w:t>Правило второе</w:t>
      </w:r>
      <w:r w:rsidRPr="00D96D6B">
        <w:rPr>
          <w:rFonts w:ascii="Times New Roman" w:hAnsi="Times New Roman" w:cs="Times New Roman"/>
          <w:sz w:val="28"/>
          <w:szCs w:val="28"/>
          <w:lang w:eastAsia="ru-RU"/>
        </w:rPr>
        <w:t>: игра не должна включать даже малейшую возможность риска, что будет угрожать здоровью ваших детей. Но и совсем упрощать правила игр не следует. Она требует чувства меры и осторожности, не должна быть излишне азартной.</w:t>
      </w:r>
    </w:p>
    <w:p w:rsidR="00D96D6B" w:rsidRPr="00D96D6B" w:rsidRDefault="00D96D6B" w:rsidP="00AA2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30FB">
        <w:rPr>
          <w:rFonts w:ascii="Times New Roman" w:hAnsi="Times New Roman" w:cs="Times New Roman"/>
          <w:b/>
          <w:sz w:val="28"/>
          <w:szCs w:val="28"/>
          <w:lang w:eastAsia="ru-RU"/>
        </w:rPr>
        <w:t>Правило третье</w:t>
      </w:r>
      <w:r w:rsidRPr="00D96D6B">
        <w:rPr>
          <w:rFonts w:ascii="Times New Roman" w:hAnsi="Times New Roman" w:cs="Times New Roman"/>
          <w:sz w:val="28"/>
          <w:szCs w:val="28"/>
          <w:lang w:eastAsia="ru-RU"/>
        </w:rPr>
        <w:t>: основа игры - добровольность.</w:t>
      </w:r>
    </w:p>
    <w:p w:rsidR="00D96D6B" w:rsidRPr="00D96D6B" w:rsidRDefault="00D96D6B" w:rsidP="00AA2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D6B">
        <w:rPr>
          <w:rFonts w:ascii="Times New Roman" w:hAnsi="Times New Roman" w:cs="Times New Roman"/>
          <w:sz w:val="28"/>
          <w:szCs w:val="28"/>
          <w:lang w:eastAsia="ru-RU"/>
        </w:rPr>
        <w:t>Введение в мир детской игры, развивающих и обучающих элементов должно быть естественным и желанным. Учитесь играть вместе с детьми, незаметно и постепенно предлагая свои варианты какого-то интересного дела.</w:t>
      </w:r>
    </w:p>
    <w:p w:rsidR="00D96D6B" w:rsidRPr="00D96D6B" w:rsidRDefault="00D96D6B" w:rsidP="00AA2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30FB">
        <w:rPr>
          <w:rFonts w:ascii="Times New Roman" w:hAnsi="Times New Roman" w:cs="Times New Roman"/>
          <w:b/>
          <w:sz w:val="28"/>
          <w:szCs w:val="28"/>
          <w:lang w:eastAsia="ru-RU"/>
        </w:rPr>
        <w:t>Правило четвертое:</w:t>
      </w:r>
      <w:r w:rsidRPr="00D96D6B">
        <w:rPr>
          <w:rFonts w:ascii="Times New Roman" w:hAnsi="Times New Roman" w:cs="Times New Roman"/>
          <w:sz w:val="28"/>
          <w:szCs w:val="28"/>
          <w:lang w:eastAsia="ru-RU"/>
        </w:rPr>
        <w:t xml:space="preserve"> играйте, радуйтесь открытиям и победам. Не ждите от ребенка быстрых и лучших результатов. Не торопите ребенка, проявите свое терпение. Наслаждайтесь счастливыми минутами и часами, что вы проводите со своим ребенком. Играйте, радуйтесь их победам.</w:t>
      </w:r>
    </w:p>
    <w:p w:rsidR="00D96D6B" w:rsidRPr="00D96D6B" w:rsidRDefault="00D96D6B" w:rsidP="00AA2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30FB">
        <w:rPr>
          <w:rFonts w:ascii="Times New Roman" w:hAnsi="Times New Roman" w:cs="Times New Roman"/>
          <w:b/>
          <w:sz w:val="28"/>
          <w:szCs w:val="28"/>
          <w:lang w:eastAsia="ru-RU"/>
        </w:rPr>
        <w:t>Правило пятое:</w:t>
      </w:r>
      <w:r w:rsidRPr="00D96D6B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поддерживайте активный, творческий подход к игре. Дети очень большие выдумщики. Они вносят в игру свои правила, усложняют или упрощают содержание и правила игры.</w:t>
      </w:r>
    </w:p>
    <w:p w:rsidR="00D96D6B" w:rsidRDefault="00D96D6B" w:rsidP="00AA2A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30FB">
        <w:rPr>
          <w:rFonts w:ascii="Times New Roman" w:hAnsi="Times New Roman" w:cs="Times New Roman"/>
          <w:b/>
          <w:sz w:val="28"/>
          <w:szCs w:val="28"/>
          <w:lang w:eastAsia="ru-RU"/>
        </w:rPr>
        <w:t>Но нельзя</w:t>
      </w:r>
      <w:r w:rsidRPr="00D96D6B">
        <w:rPr>
          <w:rFonts w:ascii="Times New Roman" w:hAnsi="Times New Roman" w:cs="Times New Roman"/>
          <w:sz w:val="28"/>
          <w:szCs w:val="28"/>
          <w:lang w:eastAsia="ru-RU"/>
        </w:rPr>
        <w:t xml:space="preserve"> превращать игру в уступку ребенку, по принципу «</w:t>
      </w:r>
      <w:proofErr w:type="gramStart"/>
      <w:r w:rsidRPr="00D96D6B">
        <w:rPr>
          <w:rFonts w:ascii="Times New Roman" w:hAnsi="Times New Roman" w:cs="Times New Roman"/>
          <w:sz w:val="28"/>
          <w:szCs w:val="28"/>
          <w:lang w:eastAsia="ru-RU"/>
        </w:rPr>
        <w:t>чем бы дитя не тешилось</w:t>
      </w:r>
      <w:proofErr w:type="gramEnd"/>
      <w:r w:rsidRPr="00D96D6B">
        <w:rPr>
          <w:rFonts w:ascii="Times New Roman" w:hAnsi="Times New Roman" w:cs="Times New Roman"/>
          <w:sz w:val="28"/>
          <w:szCs w:val="28"/>
          <w:lang w:eastAsia="ru-RU"/>
        </w:rPr>
        <w:t>». Игра - одно из комплексных средств воспитания: она направлена на всестороннюю физическую подготовленность. Способствует общему укреплению организма ребенка и помогает в решении задач воспитательного, образовательного и развивающего характера. Очень хочется добавить, что двигаться ребенку просто жизненно необходимо, и обеспечить безопасность этих самых движений - очень важно.</w:t>
      </w:r>
    </w:p>
    <w:p w:rsidR="00AA2A69" w:rsidRDefault="00AA2A69" w:rsidP="00AA2A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A2A69" w:rsidRDefault="00AA2A69" w:rsidP="00AA2A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5"/>
        <w:gridCol w:w="4926"/>
      </w:tblGrid>
      <w:tr w:rsidR="00AA2A69" w:rsidTr="00AA2A69"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:rsidR="00AA2A69" w:rsidRDefault="00AA2A69" w:rsidP="009730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97C556" wp14:editId="357A253F">
                  <wp:extent cx="2743200" cy="2038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AA2A69" w:rsidRDefault="00AA2A69" w:rsidP="009730F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9E7DE1" wp14:editId="3E50054B">
                  <wp:extent cx="2990850" cy="20288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545" cy="2026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2A69" w:rsidRPr="00D96D6B" w:rsidRDefault="00AA2A69" w:rsidP="009730F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6D6B" w:rsidRPr="00D96D6B" w:rsidRDefault="00D96D6B" w:rsidP="009730FB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96D6B" w:rsidRDefault="00D96D6B" w:rsidP="009730FB"/>
    <w:sectPr w:rsidR="00D96D6B" w:rsidSect="00D96D6B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7C"/>
    <w:rsid w:val="003065E1"/>
    <w:rsid w:val="005C5A04"/>
    <w:rsid w:val="009730FB"/>
    <w:rsid w:val="00AA2A69"/>
    <w:rsid w:val="00C2467C"/>
    <w:rsid w:val="00D9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9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6D6B"/>
  </w:style>
  <w:style w:type="paragraph" w:customStyle="1" w:styleId="c1">
    <w:name w:val="c1"/>
    <w:basedOn w:val="a"/>
    <w:rsid w:val="00D9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6D6B"/>
  </w:style>
  <w:style w:type="character" w:customStyle="1" w:styleId="c0">
    <w:name w:val="c0"/>
    <w:basedOn w:val="a0"/>
    <w:rsid w:val="00D96D6B"/>
  </w:style>
  <w:style w:type="character" w:customStyle="1" w:styleId="c8">
    <w:name w:val="c8"/>
    <w:basedOn w:val="a0"/>
    <w:rsid w:val="00D96D6B"/>
  </w:style>
  <w:style w:type="paragraph" w:styleId="a3">
    <w:name w:val="Balloon Text"/>
    <w:basedOn w:val="a"/>
    <w:link w:val="a4"/>
    <w:uiPriority w:val="99"/>
    <w:semiHidden/>
    <w:unhideWhenUsed/>
    <w:rsid w:val="0097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0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2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9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6D6B"/>
  </w:style>
  <w:style w:type="paragraph" w:customStyle="1" w:styleId="c1">
    <w:name w:val="c1"/>
    <w:basedOn w:val="a"/>
    <w:rsid w:val="00D9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6D6B"/>
  </w:style>
  <w:style w:type="character" w:customStyle="1" w:styleId="c0">
    <w:name w:val="c0"/>
    <w:basedOn w:val="a0"/>
    <w:rsid w:val="00D96D6B"/>
  </w:style>
  <w:style w:type="character" w:customStyle="1" w:styleId="c8">
    <w:name w:val="c8"/>
    <w:basedOn w:val="a0"/>
    <w:rsid w:val="00D96D6B"/>
  </w:style>
  <w:style w:type="paragraph" w:styleId="a3">
    <w:name w:val="Balloon Text"/>
    <w:basedOn w:val="a"/>
    <w:link w:val="a4"/>
    <w:uiPriority w:val="99"/>
    <w:semiHidden/>
    <w:unhideWhenUsed/>
    <w:rsid w:val="0097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0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2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2025-06-02T14:43:00Z</dcterms:created>
  <dcterms:modified xsi:type="dcterms:W3CDTF">2025-06-02T15:18:00Z</dcterms:modified>
</cp:coreProperties>
</file>